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7A" w:rsidRPr="00C31B7A" w:rsidRDefault="00C31B7A" w:rsidP="00C31B7A">
      <w:pPr>
        <w:pStyle w:val="Default"/>
        <w:tabs>
          <w:tab w:val="left" w:pos="284"/>
        </w:tabs>
        <w:jc w:val="center"/>
        <w:rPr>
          <w:sz w:val="27"/>
          <w:szCs w:val="27"/>
        </w:rPr>
      </w:pPr>
      <w:r w:rsidRPr="00C31B7A">
        <w:rPr>
          <w:b/>
          <w:bCs/>
          <w:sz w:val="27"/>
          <w:szCs w:val="27"/>
        </w:rPr>
        <w:t>АННОТАЦИИ К РАБОЧИМ ПРОГРАММАМ,</w:t>
      </w:r>
    </w:p>
    <w:p w:rsidR="00C31B7A" w:rsidRPr="00C31B7A" w:rsidRDefault="00C31B7A" w:rsidP="00C31B7A">
      <w:pPr>
        <w:pStyle w:val="Default"/>
        <w:jc w:val="center"/>
        <w:rPr>
          <w:sz w:val="27"/>
          <w:szCs w:val="27"/>
        </w:rPr>
      </w:pPr>
      <w:r w:rsidRPr="00C31B7A">
        <w:rPr>
          <w:b/>
          <w:bCs/>
          <w:sz w:val="27"/>
          <w:szCs w:val="27"/>
        </w:rPr>
        <w:t>ВХОДЯЩИМ В СОСТАВ АДАПТИРОВАННОЙ ОСНОВНОЙ ОБЩЕОБРАЗОВАТЕЛЬНОЙ ПРОГРАММЫ</w:t>
      </w:r>
    </w:p>
    <w:p w:rsidR="00C31B7A" w:rsidRPr="00C31B7A" w:rsidRDefault="00C31B7A" w:rsidP="00C31B7A">
      <w:pPr>
        <w:pStyle w:val="Default"/>
        <w:jc w:val="center"/>
        <w:rPr>
          <w:sz w:val="27"/>
          <w:szCs w:val="27"/>
        </w:rPr>
      </w:pPr>
      <w:r w:rsidRPr="00C31B7A">
        <w:rPr>
          <w:i/>
          <w:iCs/>
          <w:sz w:val="27"/>
          <w:szCs w:val="27"/>
        </w:rPr>
        <w:t>(вариант 1)</w:t>
      </w:r>
    </w:p>
    <w:p w:rsidR="00C31B7A" w:rsidRPr="00696DBC" w:rsidRDefault="00C31B7A" w:rsidP="00C31B7A">
      <w:pPr>
        <w:pStyle w:val="Default"/>
        <w:rPr>
          <w:sz w:val="27"/>
          <w:szCs w:val="27"/>
        </w:rPr>
      </w:pPr>
      <w:r w:rsidRPr="00696DBC">
        <w:rPr>
          <w:sz w:val="27"/>
          <w:szCs w:val="27"/>
        </w:rPr>
        <w:t xml:space="preserve">Рабочие программы составлены на основе: </w:t>
      </w:r>
    </w:p>
    <w:p w:rsidR="00C31B7A" w:rsidRPr="00696DBC" w:rsidRDefault="00C31B7A" w:rsidP="00C31B7A">
      <w:pPr>
        <w:pStyle w:val="Default"/>
        <w:rPr>
          <w:sz w:val="27"/>
          <w:szCs w:val="27"/>
        </w:rPr>
      </w:pPr>
      <w:r w:rsidRPr="00696DBC">
        <w:rPr>
          <w:sz w:val="27"/>
          <w:szCs w:val="27"/>
        </w:rPr>
        <w:t xml:space="preserve">- Федерального государственного образовательного стандарта образования </w:t>
      </w:r>
      <w:proofErr w:type="gramStart"/>
      <w:r w:rsidRPr="00696DBC">
        <w:rPr>
          <w:sz w:val="27"/>
          <w:szCs w:val="27"/>
        </w:rPr>
        <w:t>обучающихся</w:t>
      </w:r>
      <w:proofErr w:type="gramEnd"/>
      <w:r w:rsidRPr="00696DBC">
        <w:rPr>
          <w:sz w:val="27"/>
          <w:szCs w:val="27"/>
        </w:rPr>
        <w:t xml:space="preserve"> с умственной отсталостью (интеллектуальными нарушениями); </w:t>
      </w:r>
    </w:p>
    <w:p w:rsidR="00C31B7A" w:rsidRPr="00696DBC" w:rsidRDefault="00C31B7A" w:rsidP="00C31B7A">
      <w:pPr>
        <w:pStyle w:val="Default"/>
        <w:rPr>
          <w:sz w:val="27"/>
          <w:szCs w:val="27"/>
        </w:rPr>
      </w:pPr>
      <w:proofErr w:type="gramStart"/>
      <w:r w:rsidRPr="00696DBC">
        <w:rPr>
          <w:sz w:val="27"/>
          <w:szCs w:val="27"/>
        </w:rPr>
        <w:t xml:space="preserve"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(одобренная решением федерального учебно-методического объединения по общему образованию (протокол от 22 декабря 2015г № 4/15). </w:t>
      </w:r>
      <w:proofErr w:type="gramEnd"/>
    </w:p>
    <w:p w:rsidR="00C31B7A" w:rsidRPr="00696DBC" w:rsidRDefault="00C31B7A" w:rsidP="00C31B7A">
      <w:pPr>
        <w:pStyle w:val="Default"/>
        <w:rPr>
          <w:sz w:val="27"/>
          <w:szCs w:val="27"/>
        </w:rPr>
      </w:pPr>
      <w:r w:rsidRPr="00696DBC">
        <w:rPr>
          <w:sz w:val="27"/>
          <w:szCs w:val="27"/>
        </w:rPr>
        <w:t xml:space="preserve">Во всех рабочих программах указано место учебного предмета в учебном плане, личностные и предметные результаты изучения; определены БУД. Тематическое планирование составлено с учетом особенностей обучающихся. В нем распределено количество часов на изучение тем и конкретизирована тема каждого урока. </w:t>
      </w:r>
    </w:p>
    <w:p w:rsidR="00C31B7A" w:rsidRPr="00696DBC" w:rsidRDefault="00C31B7A" w:rsidP="00C31B7A">
      <w:pPr>
        <w:pStyle w:val="Default"/>
        <w:rPr>
          <w:sz w:val="27"/>
          <w:szCs w:val="27"/>
        </w:rPr>
      </w:pPr>
    </w:p>
    <w:tbl>
      <w:tblPr>
        <w:tblW w:w="1088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81"/>
        <w:gridCol w:w="6200"/>
      </w:tblGrid>
      <w:tr w:rsidR="00C31B7A" w:rsidRPr="00696DBC" w:rsidTr="00C31B7A">
        <w:trPr>
          <w:trHeight w:val="4596"/>
        </w:trPr>
        <w:tc>
          <w:tcPr>
            <w:tcW w:w="10881" w:type="dxa"/>
            <w:gridSpan w:val="2"/>
          </w:tcPr>
          <w:tbl>
            <w:tblPr>
              <w:tblStyle w:val="a3"/>
              <w:tblW w:w="10485" w:type="dxa"/>
              <w:tblLayout w:type="fixed"/>
              <w:tblLook w:val="04A0"/>
            </w:tblPr>
            <w:tblGrid>
              <w:gridCol w:w="2830"/>
              <w:gridCol w:w="7655"/>
            </w:tblGrid>
            <w:tr w:rsidR="00C31B7A" w:rsidRPr="00696DBC" w:rsidTr="00C31B7A">
              <w:tc>
                <w:tcPr>
                  <w:tcW w:w="10485" w:type="dxa"/>
                  <w:gridSpan w:val="2"/>
                </w:tcPr>
                <w:p w:rsidR="00C31B7A" w:rsidRPr="00696DBC" w:rsidRDefault="00C31B7A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696DBC">
                    <w:rPr>
                      <w:i/>
                      <w:iCs/>
                      <w:sz w:val="27"/>
                      <w:szCs w:val="27"/>
                    </w:rPr>
                    <w:t xml:space="preserve">I этап: </w:t>
                  </w:r>
                  <w:r w:rsidRPr="00696DBC">
                    <w:rPr>
                      <w:b/>
                      <w:bCs/>
                      <w:i/>
                      <w:iCs/>
                      <w:sz w:val="27"/>
                      <w:szCs w:val="27"/>
                    </w:rPr>
                    <w:t>начальное общее образование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«</w:t>
                  </w:r>
                  <w:r w:rsidR="0056374D" w:rsidRPr="00696DBC">
                    <w:rPr>
                      <w:b/>
                      <w:bCs/>
                      <w:sz w:val="27"/>
                      <w:szCs w:val="27"/>
                    </w:rPr>
                    <w:t>Русский язык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»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учебного предмета «</w:t>
                  </w:r>
                  <w:r w:rsidR="00696DBC" w:rsidRPr="00696DBC">
                    <w:rPr>
                      <w:sz w:val="27"/>
                      <w:szCs w:val="27"/>
                    </w:rPr>
                    <w:t>Русский язык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Главным принципом, организующим рабочую программу по основным разделам русского языка, является развитие речи.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Целями изучения русского языка в начальной школе являются: развитие речемыслительной деятельности учащихся в процессе овладения способами и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приѐмами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работы с языковым материалом; формирование основ речевых умений и системных знаний, обеспечивающих овладение письменной речью как одной из форм речевой коммуникации; формирование положительных нравственных качеств и свойств личности.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Обучение русскому языку в 1-4 классах предусматривает включение в примерную учебную программу следующих разделов: «Подготовка к усвоению грамоты», «Обучение грамоте», «Практические грамматические упражнения и развитие речи», «Чтение и развитие речи», «Речевая практика». Программа направлена на реализацию основных задач образовательной области «Язык и речевая практика» средствами предмета «Русский язык». Предмет «Русский язык» включает в себя два раздела: «Обучение грамоте» (1класс) и «Практические грамматические упражнения и развитие речи» (2</w:t>
                  </w:r>
                  <w:r w:rsidR="00696DBC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696DBC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4классы).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По</w:t>
                  </w:r>
                  <w:r w:rsidR="00696DBC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 примерному годовому учебному плану на учебный предмет «Русский язык» предусмотрено 3 часа в неделю</w:t>
                  </w:r>
                  <w:r w:rsidR="00696DBC">
                    <w:rPr>
                      <w:sz w:val="27"/>
                      <w:szCs w:val="27"/>
                    </w:rPr>
                    <w:t>.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«Чтение»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«Чтение»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Чтение является важным учебным предметом русского языка. Основная цель обучения чтению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усвоение ими социального и культурного опыта, подготовки их к жизни в современном обществе.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«Чтение» входит в предметную область «Язык и речевая практика», относится к обязательной части учебного плана образования обучающихся с умственной отсталостью (интеллектуальными нарушениями). По примерному годовому учебному плану на учебный предмет «Чтение» отведено 3 часа в неделю в 1 классе, во 2-4 классах 4 часа в неделю. 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«Речевая практика»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«Речевая практика»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proofErr w:type="gramStart"/>
                  <w:r w:rsidRPr="00696DBC">
                    <w:rPr>
                      <w:sz w:val="27"/>
                      <w:szCs w:val="27"/>
                    </w:rPr>
                    <w:t xml:space="preserve">Основная цель предмета: развитие речевой коммуникации обучающихся, способствующей использованию ими вербальных и невербальных средств общения с окружающими людьми в различных ситуациях. </w:t>
                  </w:r>
                  <w:proofErr w:type="gramEnd"/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Предмет «Речевая практика» имеет практическую направленность и способствует формированию социально значимых умений обучающихся с нарушением интеллекта: развитие речи как средства общения, умения налаживать деловые и межличностные контакты. </w:t>
                  </w:r>
                </w:p>
                <w:p w:rsidR="00C31B7A" w:rsidRPr="00696DBC" w:rsidRDefault="00C31B7A" w:rsidP="00E04276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«Речевая практика» входит в предметную область «Язык и речевая практика», относится к обязательной части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</w:t>
                  </w:r>
                  <w:r w:rsidR="00E04276">
                    <w:rPr>
                      <w:sz w:val="27"/>
                      <w:szCs w:val="27"/>
                    </w:rPr>
                    <w:t xml:space="preserve">. </w:t>
                  </w:r>
                  <w:r w:rsidR="00E04276" w:rsidRPr="00696DBC">
                    <w:rPr>
                      <w:sz w:val="27"/>
                      <w:szCs w:val="27"/>
                    </w:rPr>
                    <w:t>По примерному годовому учебному плану на учебный предмет «</w:t>
                  </w:r>
                  <w:r w:rsidR="00E04276">
                    <w:rPr>
                      <w:sz w:val="27"/>
                      <w:szCs w:val="27"/>
                    </w:rPr>
                    <w:t>Речевая практика</w:t>
                  </w:r>
                  <w:r w:rsidR="00E04276" w:rsidRPr="00696DBC">
                    <w:rPr>
                      <w:sz w:val="27"/>
                      <w:szCs w:val="27"/>
                    </w:rPr>
                    <w:t xml:space="preserve">» отведено </w:t>
                  </w:r>
                  <w:r w:rsidR="00E04276">
                    <w:rPr>
                      <w:sz w:val="27"/>
                      <w:szCs w:val="27"/>
                    </w:rPr>
                    <w:t>2</w:t>
                  </w:r>
                  <w:r w:rsidR="00E04276" w:rsidRPr="00696DBC">
                    <w:rPr>
                      <w:sz w:val="27"/>
                      <w:szCs w:val="27"/>
                    </w:rPr>
                    <w:t xml:space="preserve"> часа в неделю в 1 -</w:t>
                  </w:r>
                  <w:r w:rsidR="00E04276">
                    <w:rPr>
                      <w:sz w:val="27"/>
                      <w:szCs w:val="27"/>
                    </w:rPr>
                    <w:t xml:space="preserve"> </w:t>
                  </w:r>
                  <w:r w:rsidR="00E04276" w:rsidRPr="00696DBC">
                    <w:rPr>
                      <w:sz w:val="27"/>
                      <w:szCs w:val="27"/>
                    </w:rPr>
                    <w:t>4 классах</w:t>
                  </w:r>
                  <w:r w:rsidR="00E04276">
                    <w:rPr>
                      <w:sz w:val="27"/>
                      <w:szCs w:val="27"/>
                    </w:rPr>
                    <w:t>.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«Мир природы и человека»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 Рабочая программа учебного предмета «Мир природы и человека»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Основная цель предмета «Мир природы и человека»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Содержание дисциплины предусматривает знакомство с объектами и явлениями окружающего мира и даѐт возможность постепенно раскрывать причинно-следственные связи между природными явлениями и жизнью человека.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«Мир природы и человека» входит в предметную область «Естествознание»,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«Мир природы и человека» в 1 классе предусмотрено 2 часа в неделю, во 2-4 класса - 1 час в неделю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Default="00696DBC" w:rsidP="00696DBC">
                  <w:pPr>
                    <w:pStyle w:val="Default"/>
                    <w:jc w:val="both"/>
                    <w:rPr>
                      <w:b/>
                      <w:bCs/>
                      <w:sz w:val="27"/>
                      <w:szCs w:val="27"/>
                    </w:rPr>
                  </w:pPr>
                  <w:r>
                    <w:rPr>
                      <w:b/>
                      <w:bCs/>
                      <w:sz w:val="27"/>
                      <w:szCs w:val="27"/>
                    </w:rPr>
                    <w:t>«Математика»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b/>
                      <w:bCs/>
                      <w:sz w:val="27"/>
                      <w:szCs w:val="27"/>
                    </w:rPr>
                  </w:pPr>
                  <w:r>
                    <w:rPr>
                      <w:b/>
                      <w:bCs/>
                      <w:sz w:val="27"/>
                      <w:szCs w:val="27"/>
                    </w:rPr>
                    <w:lastRenderedPageBreak/>
                    <w:t>1 – 4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Рабочая программа учебного предмета «Математика»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составлена для первого этапа обучения с 1 по 4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Основной целью обучения математике является подготовка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этой категории к жизни в современном обществе и овладение доступными профессионально-трудовыми навыками.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Содержание математики как учебного предмета в 1-4 классах включает пропедевтику обучения математике, т.е. развитие </w:t>
                  </w:r>
                  <w:proofErr w:type="spellStart"/>
                  <w:r w:rsidRPr="00696DBC">
                    <w:rPr>
                      <w:sz w:val="27"/>
                      <w:szCs w:val="27"/>
                    </w:rPr>
                    <w:t>дочисловых</w:t>
                  </w:r>
                  <w:proofErr w:type="spellEnd"/>
                  <w:r w:rsidRPr="00696DBC">
                    <w:rPr>
                      <w:sz w:val="27"/>
                      <w:szCs w:val="27"/>
                    </w:rPr>
                    <w:t xml:space="preserve"> представлений; нумерацию натуральных чисел в пределах 100; число и цифру 0; единицы измерения величин (стоимости, длины, массы, времени), их соотношения; измерения в указанных мерах, четыре арифметических действия с натуральными числами; элементы геометрии. В каждом разделе предусмотрено решение текстовых арифметических задач.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Обучение математике носит практическую направленность и тесно связано с другими учебными предметами, жизнью, учит использованию математических знаний в нестандартных ситуациях.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учебном плане данный предмет представлен в обязательной части, предметная область «Математика».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По примерному годовому учебному плану на учебный предмет «Математика» в 1 классе предусмотрено 3 часа в неделю, во 2-4 класса - 4 часа в неделю.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«Музыка»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«Музыка»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«Музыка» - учебный предмет, предназначенный для формирования у обучающихся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особенностей, мотивации к музыкальной деятельности.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– приобщение к музыкальной культуре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</w:t>
                  </w:r>
                  <w:r w:rsidR="00696DBC">
                    <w:rPr>
                      <w:sz w:val="27"/>
                      <w:szCs w:val="27"/>
                    </w:rPr>
                    <w:t>,</w:t>
                  </w:r>
                  <w:r w:rsidRPr="00696DBC">
                    <w:rPr>
                      <w:sz w:val="27"/>
                      <w:szCs w:val="27"/>
                    </w:rPr>
                    <w:t xml:space="preserve"> как к неотъемлемой части духовной культуры.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учебном плане данный предмет представлен в обязательной части, предметная область «Искусство».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В соответствии с учебным планом в 1</w:t>
                  </w:r>
                  <w:r w:rsidR="00696DBC">
                    <w:rPr>
                      <w:sz w:val="27"/>
                      <w:szCs w:val="27"/>
                    </w:rPr>
                    <w:t xml:space="preserve"> классе на изучение учебного предмета «Музыка» предусмотрено 2 часа в неделю, во 2</w:t>
                  </w:r>
                  <w:r w:rsidRPr="00696DBC">
                    <w:rPr>
                      <w:sz w:val="27"/>
                      <w:szCs w:val="27"/>
                    </w:rPr>
                    <w:t>-4</w:t>
                  </w:r>
                  <w:r w:rsidR="00696DBC">
                    <w:rPr>
                      <w:sz w:val="27"/>
                      <w:szCs w:val="27"/>
                    </w:rPr>
                    <w:t>х</w:t>
                  </w:r>
                  <w:r w:rsidRPr="00696DBC">
                    <w:rPr>
                      <w:sz w:val="27"/>
                      <w:szCs w:val="27"/>
                    </w:rPr>
                    <w:t xml:space="preserve"> классах</w:t>
                  </w:r>
                  <w:r w:rsidR="00696DBC">
                    <w:rPr>
                      <w:sz w:val="27"/>
                      <w:szCs w:val="27"/>
                    </w:rPr>
                    <w:t xml:space="preserve"> - </w:t>
                  </w:r>
                  <w:r w:rsidRPr="00696DBC">
                    <w:rPr>
                      <w:sz w:val="27"/>
                      <w:szCs w:val="27"/>
                    </w:rPr>
                    <w:t xml:space="preserve">1 час в неделю. 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«Изобразительное искусство»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учебного предмета «Изобразительное искусство» составлена для первого этапа обучения с 1 по 4 класс.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 Рабочая программа разработана с учетом особенностей психофизического развития и индивидуальных возможностей обучающихся с ОВЗ.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Цель: всестороннее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обучение умению видеть прекрасное в жизни и искусстве;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адекватное отображение его в рисунке, аппликации, лепке; развитие умения пользоваться полученными практическими навыками в повседневной жизни.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учебном плане данный предмет представлен в обязательной части, предметная область «Искусство».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В соответствии с Учебным планом в 1-4 классах на изучение предмета «Изобразительное искусство» предусмотрен 1 час в неделю.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«Физическая культура»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 Рабочая программа учебного предмета «Физическая культура»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Основная цель изучения данного предмета заключается во всестороннем развитии личности обучающихся с умственной отсталостью</w:t>
                  </w:r>
                  <w:r w:rsidR="00696DBC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(интеллектуальными нарушениями) в процессе приобщения их к физической культуре, коррекции недостатков психофизического развития, расширении индивидуальных двигательных возможностей, социальной адаптации.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«Физическая культура» входит в предметную область «Физическая культура» обязательной части учебного плана в соответствии с требованиями федерального государственного образовательного стандарта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соответствии с Учебным планом в 1-4 классах на изучение физической культуры предусмотрено 3 часа в неделю. </w:t>
                  </w:r>
                </w:p>
              </w:tc>
            </w:tr>
            <w:tr w:rsidR="00C31B7A" w:rsidRPr="00696DBC" w:rsidTr="00C31B7A">
              <w:tc>
                <w:tcPr>
                  <w:tcW w:w="2830" w:type="dxa"/>
                </w:tcPr>
                <w:p w:rsidR="0056374D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«Ручной труд» </w:t>
                  </w:r>
                </w:p>
                <w:p w:rsidR="00C31B7A" w:rsidRPr="00696DBC" w:rsidRDefault="0056374D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-</w:t>
                  </w:r>
                  <w:r w:rsidR="00696DBC"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>4 класс</w:t>
                  </w:r>
                </w:p>
              </w:tc>
              <w:tc>
                <w:tcPr>
                  <w:tcW w:w="7655" w:type="dxa"/>
                </w:tcPr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«Ручной труд» составлена для первого этапа обучения с 1 по 4 класс.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Основная цель обучения заключается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 </w:t>
                  </w:r>
                </w:p>
                <w:p w:rsidR="00C31B7A" w:rsidRPr="00696DBC" w:rsidRDefault="00C31B7A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«Ручной труд» входит в предметную область «Технология», относится к обязательной части учебного плана образования обучающихся с умственной отсталостью (интеллектуальными нарушениями). По примерному годовому учебному плану на учебный предмет «Ручной труд» в 1классе отведено 2 часа в неделю, во 2 - 4 классах отведено по 1 часу в неделю.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«Культура родного края»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>2 - 4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Рабочая программа учебного предмета </w:t>
                  </w:r>
                  <w:r w:rsidR="00794DEF" w:rsidRPr="00696DBC">
                    <w:rPr>
                      <w:sz w:val="27"/>
                      <w:szCs w:val="27"/>
                    </w:rPr>
                    <w:t>«</w:t>
                  </w:r>
                  <w:r w:rsidR="00794DEF">
                    <w:rPr>
                      <w:sz w:val="27"/>
                      <w:szCs w:val="27"/>
                    </w:rPr>
                    <w:t>Культура</w:t>
                  </w:r>
                  <w:r w:rsidR="00794DEF" w:rsidRPr="00696DBC">
                    <w:rPr>
                      <w:sz w:val="27"/>
                      <w:szCs w:val="27"/>
                    </w:rPr>
                    <w:t xml:space="preserve"> родного края» </w:t>
                  </w:r>
                  <w:r w:rsidRPr="00696DBC">
                    <w:rPr>
                      <w:sz w:val="27"/>
                      <w:szCs w:val="27"/>
                    </w:rPr>
                    <w:t xml:space="preserve">составлена для </w:t>
                  </w:r>
                  <w:r>
                    <w:rPr>
                      <w:sz w:val="27"/>
                      <w:szCs w:val="27"/>
                    </w:rPr>
                    <w:t>первого этапа обучения во 2- 4х</w:t>
                  </w:r>
                  <w:r w:rsidRPr="00696DBC">
                    <w:rPr>
                      <w:sz w:val="27"/>
                      <w:szCs w:val="27"/>
                    </w:rPr>
                    <w:t xml:space="preserve"> класс</w:t>
                  </w:r>
                  <w:r>
                    <w:rPr>
                      <w:sz w:val="27"/>
                      <w:szCs w:val="27"/>
                    </w:rPr>
                    <w:t>ах</w:t>
                  </w:r>
                  <w:r w:rsidRPr="00696DBC">
                    <w:rPr>
                      <w:sz w:val="27"/>
                      <w:szCs w:val="27"/>
                    </w:rPr>
                    <w:t xml:space="preserve">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Курс </w:t>
                  </w:r>
                  <w:r w:rsidR="00794DEF" w:rsidRPr="00696DBC">
                    <w:rPr>
                      <w:sz w:val="27"/>
                      <w:szCs w:val="27"/>
                    </w:rPr>
                    <w:t>«</w:t>
                  </w:r>
                  <w:r w:rsidR="00794DEF">
                    <w:rPr>
                      <w:sz w:val="27"/>
                      <w:szCs w:val="27"/>
                    </w:rPr>
                    <w:t>Культура</w:t>
                  </w:r>
                  <w:r w:rsidR="00794DEF" w:rsidRPr="00696DBC">
                    <w:rPr>
                      <w:sz w:val="27"/>
                      <w:szCs w:val="27"/>
                    </w:rPr>
                    <w:t xml:space="preserve"> родного края» </w:t>
                  </w:r>
                  <w:r w:rsidRPr="00696DBC">
                    <w:rPr>
                      <w:sz w:val="27"/>
                      <w:szCs w:val="27"/>
                    </w:rPr>
                    <w:t xml:space="preserve">дает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обучающимся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широкие возможности самоидентификации в культурной среде.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Цель: формирование у обучающихся целостных представлений об истории и культуре родного края, социальной среде края и месте человека в нем, воспитания любви и уважения к прошлому малой родины, гражданственности, патриотизма, личной ответственности за сохранение природных бога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тств кр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ая, их приумножение.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Учебный предмет «</w:t>
                  </w:r>
                  <w:r>
                    <w:rPr>
                      <w:sz w:val="27"/>
                      <w:szCs w:val="27"/>
                    </w:rPr>
                    <w:t>Культура</w:t>
                  </w:r>
                  <w:r w:rsidRPr="00696DBC">
                    <w:rPr>
                      <w:sz w:val="27"/>
                      <w:szCs w:val="27"/>
                    </w:rPr>
                    <w:t xml:space="preserve"> родного края» относится к </w:t>
                  </w:r>
                  <w:r>
                    <w:rPr>
                      <w:sz w:val="27"/>
                      <w:szCs w:val="27"/>
                    </w:rPr>
                    <w:t>ч</w:t>
                  </w:r>
                  <w:r w:rsidRPr="00696DBC">
                    <w:rPr>
                      <w:sz w:val="27"/>
                      <w:szCs w:val="27"/>
                    </w:rPr>
                    <w:t>аст</w:t>
                  </w:r>
                  <w:r>
                    <w:rPr>
                      <w:sz w:val="27"/>
                      <w:szCs w:val="27"/>
                    </w:rPr>
                    <w:t>и</w:t>
                  </w:r>
                  <w:r w:rsidRPr="00696DBC">
                    <w:rPr>
                      <w:sz w:val="27"/>
                      <w:szCs w:val="27"/>
                    </w:rPr>
                    <w:t>, формируем</w:t>
                  </w:r>
                  <w:r>
                    <w:rPr>
                      <w:sz w:val="27"/>
                      <w:szCs w:val="27"/>
                    </w:rPr>
                    <w:t>ой</w:t>
                  </w:r>
                  <w:r w:rsidRPr="00696DBC">
                    <w:rPr>
                      <w:sz w:val="27"/>
                      <w:szCs w:val="27"/>
                    </w:rPr>
                    <w:t xml:space="preserve"> участниками образовательных отношений</w:t>
                  </w:r>
                  <w:r>
                    <w:rPr>
                      <w:sz w:val="27"/>
                      <w:szCs w:val="27"/>
                    </w:rPr>
                    <w:t>,</w:t>
                  </w:r>
                  <w:r w:rsidRPr="00696DBC">
                    <w:rPr>
                      <w:sz w:val="27"/>
                      <w:szCs w:val="27"/>
                    </w:rPr>
                    <w:t xml:space="preserve">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794DEF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По примерному годовому учебному план</w:t>
                  </w:r>
                  <w:r>
                    <w:rPr>
                      <w:sz w:val="27"/>
                      <w:szCs w:val="27"/>
                    </w:rPr>
                    <w:t>у на учебный предмет «Культу</w:t>
                  </w:r>
                  <w:r w:rsidRPr="00696DBC">
                    <w:rPr>
                      <w:sz w:val="27"/>
                      <w:szCs w:val="27"/>
                    </w:rPr>
                    <w:t xml:space="preserve">ра родного края» отведено по </w:t>
                  </w:r>
                  <w:r w:rsidR="00794DEF">
                    <w:rPr>
                      <w:sz w:val="27"/>
                      <w:szCs w:val="27"/>
                    </w:rPr>
                    <w:t>3</w:t>
                  </w:r>
                  <w:r w:rsidRPr="00696DBC">
                    <w:rPr>
                      <w:sz w:val="27"/>
                      <w:szCs w:val="27"/>
                    </w:rPr>
                    <w:t xml:space="preserve"> час</w:t>
                  </w:r>
                  <w:r w:rsidR="00794DEF">
                    <w:rPr>
                      <w:sz w:val="27"/>
                      <w:szCs w:val="27"/>
                    </w:rPr>
                    <w:t>а</w:t>
                  </w:r>
                  <w:r w:rsidRPr="00696DBC">
                    <w:rPr>
                      <w:sz w:val="27"/>
                      <w:szCs w:val="27"/>
                    </w:rPr>
                    <w:t xml:space="preserve"> в неделю</w:t>
                  </w:r>
                  <w:r w:rsidR="00794DEF">
                    <w:rPr>
                      <w:sz w:val="27"/>
                      <w:szCs w:val="27"/>
                    </w:rPr>
                    <w:t>.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«Логопедическая коррекция»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1-4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коррекционного курса «Логопеди</w:t>
                  </w:r>
                  <w:r w:rsidR="00794DEF">
                    <w:rPr>
                      <w:sz w:val="27"/>
                      <w:szCs w:val="27"/>
                    </w:rPr>
                    <w:t>ческая коррекция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для первого этапа обучения с 1 по 4 классы.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коммуникации, способствующих освоению ими АООП, преодолению или ослаблению имеющихся у них недостатков в психическом и физическом развитии.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На коррекционные индивидуальные и групповые занятия по расписанию отводятся часы, как в первую, так и во вторую половину дня. Основной формой являются групповые занятия, но предусматриваются и индивидуальные занятия, в частности по постановке звуков, особенно с учащимися первых классов. Продолжительность индивидуальных занятий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- </w:t>
                  </w:r>
                  <w:r w:rsidR="00794DEF">
                    <w:rPr>
                      <w:sz w:val="27"/>
                      <w:szCs w:val="27"/>
                    </w:rPr>
                    <w:t>20</w:t>
                  </w:r>
                  <w:r w:rsidRPr="00696DBC">
                    <w:rPr>
                      <w:sz w:val="27"/>
                      <w:szCs w:val="27"/>
                    </w:rPr>
                    <w:t xml:space="preserve"> минут, групповых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- 40 минут. </w:t>
                  </w:r>
                </w:p>
                <w:p w:rsidR="00696DBC" w:rsidRPr="00696DBC" w:rsidRDefault="00696DBC" w:rsidP="00794DEF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В соответствии с Учебным планом в 1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4 классах на </w:t>
                  </w:r>
                  <w:proofErr w:type="spellStart"/>
                  <w:r w:rsidRPr="00696DBC">
                    <w:rPr>
                      <w:sz w:val="27"/>
                      <w:szCs w:val="27"/>
                    </w:rPr>
                    <w:t>коррекционно</w:t>
                  </w:r>
                  <w:proofErr w:type="spellEnd"/>
                  <w:r w:rsidR="00794DEF">
                    <w:rPr>
                      <w:sz w:val="27"/>
                      <w:szCs w:val="27"/>
                    </w:rPr>
                    <w:t xml:space="preserve"> – </w:t>
                  </w:r>
                  <w:r w:rsidRPr="00696DBC">
                    <w:rPr>
                      <w:sz w:val="27"/>
                      <w:szCs w:val="27"/>
                    </w:rPr>
                    <w:t>развивающий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 курс «Логопеди</w:t>
                  </w:r>
                  <w:r w:rsidR="00794DEF">
                    <w:rPr>
                      <w:sz w:val="27"/>
                      <w:szCs w:val="27"/>
                    </w:rPr>
                    <w:t>ческая коррекция</w:t>
                  </w:r>
                  <w:r w:rsidRPr="00696DBC">
                    <w:rPr>
                      <w:sz w:val="27"/>
                      <w:szCs w:val="27"/>
                    </w:rPr>
                    <w:t>» отводится 3 часа в неделю</w:t>
                  </w:r>
                  <w:r w:rsidR="00794DEF">
                    <w:rPr>
                      <w:sz w:val="27"/>
                      <w:szCs w:val="27"/>
                    </w:rPr>
                    <w:t xml:space="preserve"> (2 часа – групповая работа, 1 час – индивидуальная)</w:t>
                  </w:r>
                  <w:r w:rsidRPr="00696DBC">
                    <w:rPr>
                      <w:sz w:val="27"/>
                      <w:szCs w:val="27"/>
                    </w:rPr>
                    <w:t xml:space="preserve">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«Ритмика»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1-4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коррекционного курса «Ритмика» составлена для первого этапа обучения с 1 по 4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Преподавание ритмики обусловлено необходимостью осуществления коррекции недостатков психического и физического развития детей с ОВЗ средствами музыкально-ритмической деятельности.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Целью занятий по ритмике является развитие двигательной активности ребенка в процессе восприятия музыки.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Занятия ритмикой эффективны для воспитания положительных качеств личности. Выполняя упражнения на пространственные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построения, разучивая парные танцы и пляски, двигаясь в хороводе, дети приобретают навыки организованных действий, дисциплинированности, учатся вежливо обращаться друг с другом. </w:t>
                  </w:r>
                </w:p>
                <w:p w:rsidR="00696DBC" w:rsidRPr="00696DBC" w:rsidRDefault="00696DBC" w:rsidP="00794DEF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учебному плану на коррекционный курс «Ритмика» отведено по 1 часу в неделю в 1-4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>«</w:t>
                  </w:r>
                  <w:proofErr w:type="spellStart"/>
                  <w:r w:rsidRPr="00696DBC">
                    <w:rPr>
                      <w:b/>
                      <w:bCs/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 занятия»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1-4 класс</w:t>
                  </w:r>
                </w:p>
              </w:tc>
              <w:tc>
                <w:tcPr>
                  <w:tcW w:w="7655" w:type="dxa"/>
                </w:tcPr>
                <w:p w:rsidR="00794DEF" w:rsidRPr="00696DBC" w:rsidRDefault="00794DEF" w:rsidP="00794DEF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коррекционного курса «</w:t>
                  </w:r>
                  <w:proofErr w:type="spellStart"/>
                  <w:r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для первого этапа обучения с 1 по 4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Цель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696DBC">
                    <w:rPr>
                      <w:sz w:val="27"/>
                      <w:szCs w:val="27"/>
                    </w:rPr>
                    <w:t>психокорреционных</w:t>
                  </w:r>
                  <w:proofErr w:type="spellEnd"/>
                  <w:r w:rsidRPr="00696DBC">
                    <w:rPr>
                      <w:sz w:val="27"/>
                      <w:szCs w:val="27"/>
                    </w:rPr>
                    <w:t xml:space="preserve"> занятий заключается в применении разных форм взаимодействия с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обучающимися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навыков адекватного поведения.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Коррекционный курс «</w:t>
                  </w:r>
                  <w:proofErr w:type="spellStart"/>
                  <w:r w:rsidR="00794DEF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794DEF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дает возможность более полно реализовать идею индивидуализации обучения, учитывающего готовность детей к школе, степень тяжести их дефекта, индивидуально-типологические особенности.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Данный коррекционный курс направлен на оказание комплексной дифференцированной помощи детям, имеющим трудности в овладении программными знаниями, умениями и навыками, что в конечном итоге будет способствовать более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успешной адаптации и интеграции их в обществе. </w:t>
                  </w:r>
                </w:p>
                <w:p w:rsidR="00794DEF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Коррекционный курс «</w:t>
                  </w:r>
                  <w:proofErr w:type="spellStart"/>
                  <w:r w:rsidR="00794DEF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794DEF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входит в коррекционно-развивающую область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По примерному годовому учебному плану на коррекционный курс «</w:t>
                  </w:r>
                  <w:proofErr w:type="spellStart"/>
                  <w:r w:rsidR="00794DEF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794DEF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>» отведено по 2 часа в неделю в 1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4 классах. </w:t>
                  </w:r>
                </w:p>
              </w:tc>
            </w:tr>
            <w:tr w:rsidR="00794DEF" w:rsidRPr="00696DBC" w:rsidTr="00870789">
              <w:tc>
                <w:tcPr>
                  <w:tcW w:w="10485" w:type="dxa"/>
                  <w:gridSpan w:val="2"/>
                </w:tcPr>
                <w:p w:rsidR="00794DEF" w:rsidRPr="00794DEF" w:rsidRDefault="00794DEF" w:rsidP="00696DBC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II этап: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основное общее образование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«Русский язык»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«Русский язык» составлена для второго этапа обучения с 5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Русский язык является одним из важных общеобразовательных предметов в образовательных организациях, осуществляющих обучение учащихся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Изучение русского языка в 5-9 классах имеет своей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целью </w:t>
                  </w:r>
                  <w:r w:rsidRPr="00696DBC">
                    <w:rPr>
                      <w:sz w:val="27"/>
                      <w:szCs w:val="27"/>
                    </w:rPr>
                    <w:t xml:space="preserve">развитие коммуникативно-речевых навыков и коррекцию недостатков мыслительной деятельности.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«Русский язык» входит в предметную область «Язык и речевая практика», относится к обязательной части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«Русский язык»» отведено по 4 часа в неделю в 5-9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«Чтение»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«Чтение» составлена для второго этапа обучения с 5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«Чтение» является разделом программы по русскому языку. Программа по чтению так же, как и программа по грамматике, правописанию и развитию речи построена на коммуникативно-речевом подходе к обучению. В связи с этим на первый план выдвигаются задачи развития речи обучающихся как средства общения и как способа коррекции их мыслительной деятельности. Успешность изучения чтения обеспечивает результативность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обучения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по другим учебным предметам.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Основной целью обучения чтению в 5-9 классах является развитие коммуникативно-речевых навыков и коррекцию недостатков мыслительной деятельности.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«Чтение» входит в предметную область «Язык и речевая практика»,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«Чтение» отведено по 4 часа в неделю с 5 по 9 класс.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«Математика»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«Математика» составлена для второго этапа обучения с 5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Математика является одним из важных общеобразовательных предметов в образовательных организациях, осуществляющих обучение обучающихся с умственной отсталостью (интеллектуальными нарушениями). Курс математики в старших классах является логическим продолжением изучения этого предмета в 1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4 классах. Распределение учебного материала, так же как и на предыдущем этапе,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но с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обязательным</w:t>
                  </w:r>
                  <w:proofErr w:type="gramEnd"/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 учѐтом значимости усваиваемых знаний и умений в формировании жизненных компетенций.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Основной целью обучения математике является подготовка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этой категории к жизни в современном обществе и овладение доступными профессионально-трудовыми навыками.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«Математика» входит в предметную область «Математика»,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По примерному годовому учебному плану на учебный предмет «Математика» отведено по 4 часа в неделю в 5-6 классах, по 3 часа в неделю в 7</w:t>
                  </w:r>
                  <w:r w:rsidR="00E04276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E04276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«Информатика»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7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«Информатика» составлена для второго этапа обучения с 7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Обучение информатике и ИКТ носит коррекционную и практическую направленность, что определяется содержанием и структурой учебного предмета.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Основной целью обучения информатике является ознакомление учащихся с ограниченными возможностями здоровья с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компьютерными ресурсами и овладение техникой их практического применения.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«Информатика» входит в предметную область «Математика»,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«Математика» отведено по 1 часу в неделю в 7-9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«Природоведение»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6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«Природоведение» составлена для второго этапа обучения с 5 по 6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Курс «Природоведение» ставит своей целью расширить кругозор и подготовить учащихся к усвоению систематических биологических, географических и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исторических знаний.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Программа по природоведению в 5 классе состоит из шести разделов: «Вселенная», «Наш дом — Земля», «Есть на Земле страна Россия», «Растительный мир», «Животный мир», «Человек».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Программа по природоведению 6 класса состоит из 4-х разделов: «Вода», «Воздух», «Полезные ископаемые» и «Почва».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«Природоведение» входит в предметную область «Естествознание», относится к обязательной части учебного плана образования обучающихся с умственной отсталостью (интеллектуальными нарушениями). По примерному годовому учебному плану на учебный предмет «Природоведение» отведено по 2 часа в неделю в 5-6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«Биология»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7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«Биология» составлена для второго этапа обучения с 7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Биология как учебный предмет вносит существенный вклад в формирование у обучающихся с интеллектуальными нарушениями системы знаний, как о живой природе, так и об окружающем мире в целом.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данного предмета: изучение элементарных сведений о живой и неживой природе, об организме человека и охране его здоровья.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Программа предпола</w:t>
                  </w:r>
                  <w:r w:rsidR="00794DEF">
                    <w:rPr>
                      <w:sz w:val="27"/>
                      <w:szCs w:val="27"/>
                    </w:rPr>
                    <w:t>гает ведение наблюдений, органи</w:t>
                  </w:r>
                  <w:r w:rsidRPr="00696DBC">
                    <w:rPr>
                      <w:sz w:val="27"/>
                      <w:szCs w:val="27"/>
                    </w:rPr>
                    <w:t xml:space="preserve">зацию лабораторных и практических работ, демонстрацию опытов и проведение экскурсий.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«Биология» входит в предметную область «Естествознание»,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«Биология» отведено по 2 часа в неделю в 7-9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«География»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6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«География» составлена для второго этапа обучения с 6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proofErr w:type="gramStart"/>
                  <w:r w:rsidRPr="00696DBC">
                    <w:rPr>
                      <w:sz w:val="27"/>
                      <w:szCs w:val="27"/>
                    </w:rPr>
                    <w:t xml:space="preserve">Основная цель обучения географии – сформировать у обучающихся с умственной отсталостью (интеллектуальными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            </w:r>
                  <w:proofErr w:type="gramEnd"/>
                </w:p>
                <w:p w:rsidR="00696DBC" w:rsidRPr="00696DBC" w:rsidRDefault="00696DBC" w:rsidP="00794DEF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Курс «География» в 6 - 9 классе входит в образовательную область «Естествознание». Обучение географии рассчитано на 2 часа в неделю </w:t>
                  </w:r>
                  <w:r w:rsidR="00794DEF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в каждом (6 – 9) классе.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«Мир истории»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6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«Мир истории» составлена для второго этапа обучения 6 класса.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основу изучения предмета «Мир истории» положен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принцип </w:t>
                  </w:r>
                  <w:proofErr w:type="spellStart"/>
                  <w:r w:rsidRPr="00696DBC">
                    <w:rPr>
                      <w:sz w:val="27"/>
                      <w:szCs w:val="27"/>
                    </w:rPr>
                    <w:t>цивилизационного</w:t>
                  </w:r>
                  <w:proofErr w:type="spellEnd"/>
                  <w:r w:rsidRPr="00696DBC">
                    <w:rPr>
                      <w:sz w:val="27"/>
                      <w:szCs w:val="27"/>
                    </w:rPr>
                    <w:t xml:space="preserve">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изучения предмета «Мир истории» заключается в подготовке обучающихся к усвоению курса «История Отечества» в VII-XI классах. </w:t>
                  </w:r>
                </w:p>
                <w:p w:rsidR="00696DBC" w:rsidRPr="00696DBC" w:rsidRDefault="00696DBC" w:rsidP="00263B51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Учебный предмет «</w:t>
                  </w:r>
                  <w:r w:rsidR="00263B51">
                    <w:rPr>
                      <w:sz w:val="27"/>
                      <w:szCs w:val="27"/>
                    </w:rPr>
                    <w:t>М</w:t>
                  </w:r>
                  <w:r w:rsidRPr="00696DBC">
                    <w:rPr>
                      <w:sz w:val="27"/>
                      <w:szCs w:val="27"/>
                    </w:rPr>
                    <w:t xml:space="preserve">ир истории» входит в предметную область «Человек и общество», относится к обязательной части учебного плана образования обучающихся с умственной отсталостью (интеллектуальными нарушениями). По примерному годовому учебному плану на учебный предмет «Мир истории» отведено по 2 часа в неделю в 6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«Основы социальной жизни»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«Основы социальной жизни» составлена для второго этапа обучения в 5-9 классах.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Цель: практическая подготовка обучающихся к самостоятельной жизни и труду, на формирование знаний, умений и навыков, способствующих социальной адаптации, повышение уровня общего развития обучающихся.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Программа составлена с учетом возрастных и психофизических особенностей развития детей. Материал программы расположен по принципу усложнения и увеличения объема сведений. В программу включены следующие разделы: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 xml:space="preserve">«Личная гигиена», «Одежда и обувь», «Жилище», «Питание», «Семья», «Экономика домашнего хозяйства», «Культура поведения», «Транспорт», «Торговля», «Средства связи», «Медицинская помощь», «Учреждения и организации». </w:t>
                  </w:r>
                  <w:proofErr w:type="gramEnd"/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Основными формами и методами обучения являются практические работы, экскурсии, сюжетно-ролевые игры, беседы.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«Основы социальной жизни» входит в предметную область «Человек и общество», относится к обязательной части учебного плана образования обучающихся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с умственной отсталостью (интеллектуальными нарушениями). По примерному годовому учебному плану на учебный предмет «ОСЖ» отведено по 1 часу в неделю в 5-6 классах и по 2 часа в 7-9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«История Отечества»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7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«История Отечества» составлена для второго этапа обучения с 7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Предмет «История Отечества» играет важную роль в процессе развития и воспитания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личности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обучающихся с умственной отсталостью (интеллектуальными нарушениями), формирования гражданской позиции учащихся, воспитания их в духе патриотизма и ува</w:t>
                  </w:r>
                  <w:r w:rsidR="00263B51">
                    <w:rPr>
                      <w:sz w:val="27"/>
                      <w:szCs w:val="27"/>
                    </w:rPr>
                    <w:t>жения к своей Родине, ее истори</w:t>
                  </w:r>
                  <w:r w:rsidRPr="00696DBC">
                    <w:rPr>
                      <w:sz w:val="27"/>
                      <w:szCs w:val="27"/>
                    </w:rPr>
                    <w:t xml:space="preserve">ческому прошлому.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Основные цели изучения данного предмета ―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 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«История Отечества» входит в предметную область «Человек и общества»,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«История Отечества» отведено по 2 часа в неделю в 7-9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«Изобразительное искусство»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«Изобразительное искусство» составлена для второго этапа обучения в 5 классе.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Основная </w:t>
                  </w: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цель </w:t>
                  </w:r>
                  <w:r w:rsidRPr="00696DBC">
                    <w:rPr>
                      <w:sz w:val="27"/>
                      <w:szCs w:val="27"/>
                    </w:rPr>
                    <w:t>изучения предмета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 xml:space="preserve">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 </w:t>
                  </w:r>
                  <w:proofErr w:type="gramEnd"/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Содержание программы 5 класса отражено в четырѐх разделах: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«Изобразительное искусство» входит в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предметную область «Искусство», относится к обязательной части учебного плана образования обучающихся с умственной отсталостью (интеллектуальными нарушениями). </w:t>
                  </w:r>
                </w:p>
                <w:p w:rsidR="00696DBC" w:rsidRPr="00696DBC" w:rsidRDefault="00696DBC" w:rsidP="00E04276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«Изобразительное искусство» отведено </w:t>
                  </w:r>
                  <w:r w:rsidR="00E04276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по 2 часа в неделю </w:t>
                  </w:r>
                  <w:r w:rsidR="00E04276">
                    <w:rPr>
                      <w:sz w:val="27"/>
                      <w:szCs w:val="27"/>
                    </w:rPr>
                    <w:t>в 5 классе</w:t>
                  </w:r>
                  <w:r w:rsidRPr="00696DBC">
                    <w:rPr>
                      <w:sz w:val="27"/>
                      <w:szCs w:val="27"/>
                    </w:rPr>
                    <w:t xml:space="preserve">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«Музыка»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по музыке составлена для </w:t>
                  </w:r>
                  <w:r w:rsidR="00263B51">
                    <w:rPr>
                      <w:sz w:val="27"/>
                      <w:szCs w:val="27"/>
                    </w:rPr>
                    <w:t>работы с обучающимися 5 класса с</w:t>
                  </w:r>
                  <w:r w:rsidRPr="00696DBC">
                    <w:rPr>
                      <w:sz w:val="27"/>
                      <w:szCs w:val="27"/>
                    </w:rPr>
                    <w:t xml:space="preserve">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«Музыка» - учебный предмет, предназначенный для формирования у обучающихся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способностей, мотивации к музыкальной деятельности.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– приобщение к музыкальной культуре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 как к неотъемлемой части духовной культуры.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Содержание учебного предмета «Музыка» в 5 классе включает следующие разделы: «Хоровое пение», «Слушание музыки», «Музыкальная грамота». </w:t>
                  </w:r>
                </w:p>
                <w:p w:rsidR="00696DBC" w:rsidRPr="00696DBC" w:rsidRDefault="00696DBC" w:rsidP="00263B51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Предмет «Музыка» входит в обязательную образовательную область «Искусство». В 5 классе программа рассчитана на</w:t>
                  </w:r>
                  <w:r w:rsidR="00263B51">
                    <w:rPr>
                      <w:sz w:val="27"/>
                      <w:szCs w:val="27"/>
                    </w:rPr>
                    <w:t xml:space="preserve"> 34</w:t>
                  </w:r>
                  <w:r w:rsidRPr="00696DBC">
                    <w:rPr>
                      <w:sz w:val="27"/>
                      <w:szCs w:val="27"/>
                    </w:rPr>
                    <w:t xml:space="preserve"> час</w:t>
                  </w:r>
                  <w:r w:rsidR="00263B51">
                    <w:rPr>
                      <w:sz w:val="27"/>
                      <w:szCs w:val="27"/>
                    </w:rPr>
                    <w:t>а</w:t>
                  </w:r>
                  <w:r w:rsidRPr="00696DBC">
                    <w:rPr>
                      <w:sz w:val="27"/>
                      <w:szCs w:val="27"/>
                    </w:rPr>
                    <w:t xml:space="preserve"> в год (1 час в неделю).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«Физическая культура»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«Физическая культура» составлена для второго этапа обучения с 5 по 9 класс.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Программа по физической культуре для обучающихся 5 - 9 классов является логическим продолжением соответствующей учебной программы </w:t>
                  </w:r>
                  <w:r w:rsidR="00263B51">
                    <w:rPr>
                      <w:sz w:val="27"/>
                      <w:szCs w:val="27"/>
                    </w:rPr>
                    <w:t xml:space="preserve">1 – 4 </w:t>
                  </w:r>
                  <w:proofErr w:type="spellStart"/>
                  <w:r w:rsidR="00263B51">
                    <w:rPr>
                      <w:sz w:val="27"/>
                      <w:szCs w:val="27"/>
                    </w:rPr>
                    <w:t>х</w:t>
                  </w:r>
                  <w:proofErr w:type="spellEnd"/>
                  <w:r w:rsidRPr="00696DBC">
                    <w:rPr>
                      <w:sz w:val="27"/>
                      <w:szCs w:val="27"/>
                    </w:rPr>
                    <w:t xml:space="preserve"> классов.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Основная цель изучения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Физическая культура является составной частью образовательного процесса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«Физическая культура» входит в предметную область «Физическая культура», относится к обязательной части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«Физическая культура» в 5 – 9 классах отведено по 3 часа в неделю.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«Профильный труд» 5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>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proofErr w:type="spellStart"/>
                  <w:proofErr w:type="gramStart"/>
                  <w:r w:rsidRPr="00696DBC">
                    <w:rPr>
                      <w:sz w:val="27"/>
                      <w:szCs w:val="27"/>
                    </w:rPr>
                    <w:lastRenderedPageBreak/>
                    <w:t>Проф</w:t>
                  </w:r>
                  <w:proofErr w:type="spellEnd"/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труд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 xml:space="preserve">«Логопедическая коррекция»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6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коррекционного курса «</w:t>
                  </w:r>
                  <w:r w:rsidR="00E04276" w:rsidRPr="00E04276">
                    <w:rPr>
                      <w:sz w:val="27"/>
                      <w:szCs w:val="27"/>
                    </w:rPr>
                    <w:t>Логопедическая коррекция</w:t>
                  </w:r>
                  <w:r w:rsidRPr="00696DBC">
                    <w:rPr>
                      <w:sz w:val="27"/>
                      <w:szCs w:val="27"/>
                    </w:rPr>
                    <w:t>» составле</w:t>
                  </w:r>
                  <w:r w:rsidR="00263B51">
                    <w:rPr>
                      <w:sz w:val="27"/>
                      <w:szCs w:val="27"/>
                    </w:rPr>
                    <w:t>на для второго этапа обучения 5</w:t>
                  </w:r>
                  <w:r w:rsidRPr="00696DBC">
                    <w:rPr>
                      <w:sz w:val="27"/>
                      <w:szCs w:val="27"/>
                    </w:rPr>
                    <w:t xml:space="preserve">, 6 классы.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коммуникации, способствующих освоению ими АООП, преодолению и/или ослаблению имеющихся у них недостатков в психическом и физическом развитии.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Курс «</w:t>
                  </w:r>
                  <w:r w:rsidR="00E04276" w:rsidRPr="00E04276">
                    <w:rPr>
                      <w:sz w:val="27"/>
                      <w:szCs w:val="27"/>
                    </w:rPr>
                    <w:t>Логопедическая коррекция</w:t>
                  </w:r>
                  <w:r w:rsidRPr="00696DBC">
                    <w:rPr>
                      <w:sz w:val="27"/>
                      <w:szCs w:val="27"/>
                    </w:rPr>
                    <w:t xml:space="preserve">» относится к коррекционно-развивающей области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</w:t>
                  </w:r>
                </w:p>
                <w:p w:rsidR="00696DBC" w:rsidRPr="00696DBC" w:rsidRDefault="00696DBC" w:rsidP="00263B51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коррекционно-развивающий курс «Логопедия» отведено по </w:t>
                  </w:r>
                  <w:r w:rsidR="00263B51">
                    <w:rPr>
                      <w:sz w:val="27"/>
                      <w:szCs w:val="27"/>
                    </w:rPr>
                    <w:t>2</w:t>
                  </w:r>
                  <w:r w:rsidRPr="00696DBC">
                    <w:rPr>
                      <w:sz w:val="27"/>
                      <w:szCs w:val="27"/>
                    </w:rPr>
                    <w:t xml:space="preserve"> часа в неделю в 5 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263B51">
                    <w:rPr>
                      <w:sz w:val="27"/>
                      <w:szCs w:val="27"/>
                    </w:rPr>
                    <w:t xml:space="preserve"> 6</w:t>
                  </w:r>
                  <w:r w:rsidRPr="00696DBC">
                    <w:rPr>
                      <w:sz w:val="27"/>
                      <w:szCs w:val="27"/>
                    </w:rPr>
                    <w:t xml:space="preserve">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«Психологический практикум»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7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коррекционного курса «Психологический практикум» составлена для обучающихся </w:t>
                  </w:r>
                  <w:r w:rsidR="00FD7ADC">
                    <w:rPr>
                      <w:sz w:val="27"/>
                      <w:szCs w:val="27"/>
                    </w:rPr>
                    <w:t>7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263B51">
                    <w:rPr>
                      <w:sz w:val="27"/>
                      <w:szCs w:val="27"/>
                    </w:rPr>
                    <w:t xml:space="preserve"> 9</w:t>
                  </w:r>
                  <w:r w:rsidRPr="00696DBC">
                    <w:rPr>
                      <w:sz w:val="27"/>
                      <w:szCs w:val="27"/>
                    </w:rPr>
                    <w:t xml:space="preserve"> классов.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proofErr w:type="gramStart"/>
                  <w:r w:rsidRPr="00696DBC">
                    <w:rPr>
                      <w:sz w:val="27"/>
                      <w:szCs w:val="27"/>
                    </w:rPr>
                    <w:t>Цель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коррекционного курса: создание условий для развития познавательной и личностной сфер, коммуникативных умений и навыков, овладения доступными приемами психологической </w:t>
                  </w:r>
                  <w:proofErr w:type="spellStart"/>
                  <w:r w:rsidRPr="00696DBC">
                    <w:rPr>
                      <w:sz w:val="27"/>
                      <w:szCs w:val="27"/>
                    </w:rPr>
                    <w:t>саморегуляции</w:t>
                  </w:r>
                  <w:proofErr w:type="spellEnd"/>
                  <w:r w:rsidRPr="00696DBC">
                    <w:rPr>
                      <w:sz w:val="27"/>
                      <w:szCs w:val="27"/>
                    </w:rPr>
                    <w:t xml:space="preserve"> обучающихся с умственной отсталостью (интеллектуальными нарушениями). </w:t>
                  </w:r>
                  <w:proofErr w:type="gramEnd"/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Работа по программе предполагает использование разнообразных средств наглядности: рисунки, схемы, сюжетные и проективные картинки, фотографии, видеофрагменты, презентации, произведения живописи, литературы, музыки, что требует тщательной подготовки психолога к каждому занятию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с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обучающимися.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Коррекционный курс «Психологический практикум» входит в коррекционно-развивающую область учебного плана. </w:t>
                  </w:r>
                </w:p>
                <w:p w:rsidR="00696DBC" w:rsidRPr="00696DBC" w:rsidRDefault="00696DBC" w:rsidP="00FD7AD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коррекционный курс «Психологический практикум» отведено по </w:t>
                  </w:r>
                  <w:r w:rsidR="00263B51">
                    <w:rPr>
                      <w:sz w:val="27"/>
                      <w:szCs w:val="27"/>
                    </w:rPr>
                    <w:t>2</w:t>
                  </w:r>
                  <w:r w:rsidRPr="00696DBC">
                    <w:rPr>
                      <w:sz w:val="27"/>
                      <w:szCs w:val="27"/>
                    </w:rPr>
                    <w:t xml:space="preserve"> час</w:t>
                  </w:r>
                  <w:r w:rsidR="00263B51">
                    <w:rPr>
                      <w:sz w:val="27"/>
                      <w:szCs w:val="27"/>
                    </w:rPr>
                    <w:t>а</w:t>
                  </w:r>
                  <w:r w:rsidRPr="00696DBC">
                    <w:rPr>
                      <w:sz w:val="27"/>
                      <w:szCs w:val="27"/>
                    </w:rPr>
                    <w:t xml:space="preserve"> в неделю в </w:t>
                  </w:r>
                  <w:r w:rsidR="00FD7ADC">
                    <w:rPr>
                      <w:sz w:val="27"/>
                      <w:szCs w:val="27"/>
                    </w:rPr>
                    <w:t>7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>-</w:t>
                  </w:r>
                  <w:r w:rsidR="00263B51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9 классах.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«Финансовая грамотность»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7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коррекционного курса «</w:t>
                  </w:r>
                  <w:r w:rsidR="00FD7ADC">
                    <w:rPr>
                      <w:sz w:val="27"/>
                      <w:szCs w:val="27"/>
                    </w:rPr>
                    <w:t>Финансовая грамотность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для второго этапа обучения в 7-9 классах.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Основная цель коррекционно-развивающего курса - формирование элементарного уровня экономической грамотности, необходимого для адаптации учащихся в современных социально-экономических условиях и освоение первоначальных практических навыков грамотного потребительского поведения, формирование потребительской культуры.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Курс построен на применении проблемно</w:t>
                  </w:r>
                  <w:r w:rsidR="00FD7ADC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- поисковых методов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обучения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при ознакомлении обучающихся с интеллектуальной недостаточностью с элементами экономики.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Коррекционный курс «</w:t>
                  </w:r>
                  <w:r w:rsidR="00FD7ADC">
                    <w:rPr>
                      <w:sz w:val="27"/>
                      <w:szCs w:val="27"/>
                    </w:rPr>
                    <w:t>Финансовая грамотность</w:t>
                  </w:r>
                  <w:r w:rsidRPr="00696DBC">
                    <w:rPr>
                      <w:sz w:val="27"/>
                      <w:szCs w:val="27"/>
                    </w:rPr>
                    <w:t xml:space="preserve">» входит в </w:t>
                  </w:r>
                  <w:r w:rsidRPr="00696DBC">
                    <w:rPr>
                      <w:sz w:val="27"/>
                      <w:szCs w:val="27"/>
                    </w:rPr>
                    <w:lastRenderedPageBreak/>
                    <w:t xml:space="preserve">коррекционно-развивающую область учебного плана.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соответствии с учебным планом в 7-9 классах на изучение предусмотрено по 1 часу в неделю.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lastRenderedPageBreak/>
                    <w:t>«</w:t>
                  </w:r>
                  <w:proofErr w:type="spellStart"/>
                  <w:r w:rsidRPr="00696DBC">
                    <w:rPr>
                      <w:b/>
                      <w:bCs/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696DBC">
                    <w:rPr>
                      <w:b/>
                      <w:bCs/>
                      <w:sz w:val="27"/>
                      <w:szCs w:val="27"/>
                    </w:rPr>
                    <w:t>занятяи</w:t>
                  </w:r>
                  <w:proofErr w:type="spellEnd"/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6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Рабочая программа корр</w:t>
                  </w:r>
                  <w:r w:rsidR="00FD7ADC">
                    <w:rPr>
                      <w:sz w:val="27"/>
                      <w:szCs w:val="27"/>
                    </w:rPr>
                    <w:t>екционного курса «</w:t>
                  </w:r>
                  <w:proofErr w:type="spellStart"/>
                  <w:r w:rsidR="00FD7ADC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FD7ADC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для обучающихся 5-6 классов.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Цель</w:t>
                  </w:r>
                  <w:r w:rsidR="00E04276">
                    <w:rPr>
                      <w:sz w:val="27"/>
                      <w:szCs w:val="27"/>
                    </w:rPr>
                    <w:t xml:space="preserve"> </w:t>
                  </w:r>
                  <w:r w:rsidRPr="00696DBC">
                    <w:rPr>
                      <w:sz w:val="27"/>
                      <w:szCs w:val="27"/>
                    </w:rPr>
                    <w:t xml:space="preserve">коррекционного курса заключается в применении разных форм взаимодействия с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обучающимися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, направленными на преодоление или ослабление проблем в психическом и личностном развитии, гармонизацию личности и межличностных отношений обучающихся; формирование навыков адекватного поведения.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Программа коррекционного курса «</w:t>
                  </w:r>
                  <w:proofErr w:type="spellStart"/>
                  <w:r w:rsidR="00FD7ADC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FD7ADC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составлена с учетом специфики психического развития детей с умственной отсталостью (интеллектуальными нарушениями). Она включает в себя: упражнения и игры на развитие навыков общения, сплочения детского коллектива, игры и упражнения на развитие моторики, ощущений, воображения, мышления, внимания, памяти, произвольности, на развитие пространственных представлений, внутреннего плана действий.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Коррекционный курс «</w:t>
                  </w:r>
                  <w:proofErr w:type="spellStart"/>
                  <w:r w:rsidR="00FD7ADC">
                    <w:rPr>
                      <w:sz w:val="27"/>
                      <w:szCs w:val="27"/>
                    </w:rPr>
                    <w:t>Психокоррекционные</w:t>
                  </w:r>
                  <w:proofErr w:type="spellEnd"/>
                  <w:r w:rsidR="00FD7ADC">
                    <w:rPr>
                      <w:sz w:val="27"/>
                      <w:szCs w:val="27"/>
                    </w:rPr>
                    <w:t xml:space="preserve"> занятия</w:t>
                  </w:r>
                  <w:r w:rsidRPr="00696DBC">
                    <w:rPr>
                      <w:sz w:val="27"/>
                      <w:szCs w:val="27"/>
                    </w:rPr>
                    <w:t xml:space="preserve">» входит в коррекционно-развивающую область учебного плана. </w:t>
                  </w:r>
                </w:p>
                <w:p w:rsidR="00696DBC" w:rsidRPr="00696DBC" w:rsidRDefault="00696DBC" w:rsidP="00FD7AD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В соответствии с учебным планом в 5-6 классах на изучение предусмотрено по </w:t>
                  </w:r>
                  <w:r w:rsidR="00FD7ADC">
                    <w:rPr>
                      <w:sz w:val="27"/>
                      <w:szCs w:val="27"/>
                    </w:rPr>
                    <w:t>2</w:t>
                  </w:r>
                  <w:r w:rsidRPr="00696DBC">
                    <w:rPr>
                      <w:sz w:val="27"/>
                      <w:szCs w:val="27"/>
                    </w:rPr>
                    <w:t xml:space="preserve"> час</w:t>
                  </w:r>
                  <w:r w:rsidR="00FD7ADC">
                    <w:rPr>
                      <w:sz w:val="27"/>
                      <w:szCs w:val="27"/>
                    </w:rPr>
                    <w:t>а</w:t>
                  </w:r>
                  <w:r w:rsidRPr="00696DBC">
                    <w:rPr>
                      <w:sz w:val="27"/>
                      <w:szCs w:val="27"/>
                    </w:rPr>
                    <w:t xml:space="preserve"> в неделю. </w:t>
                  </w:r>
                </w:p>
              </w:tc>
            </w:tr>
            <w:tr w:rsidR="00696DBC" w:rsidRPr="00696DBC" w:rsidTr="00C31B7A">
              <w:tc>
                <w:tcPr>
                  <w:tcW w:w="2830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 xml:space="preserve">«Культура родного края»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b/>
                      <w:bCs/>
                      <w:sz w:val="27"/>
                      <w:szCs w:val="27"/>
                    </w:rPr>
                    <w:t>5 – 9 класс</w:t>
                  </w:r>
                </w:p>
              </w:tc>
              <w:tc>
                <w:tcPr>
                  <w:tcW w:w="7655" w:type="dxa"/>
                </w:tcPr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Рабочая программа учебного предмета коррекционно-развивающей области «История и культура родного края» составлена для второго этапа обучения в </w:t>
                  </w:r>
                  <w:r w:rsidR="00FD7ADC">
                    <w:rPr>
                      <w:sz w:val="27"/>
                      <w:szCs w:val="27"/>
                    </w:rPr>
                    <w:t>5 – 9 классах</w:t>
                  </w:r>
                  <w:r w:rsidRPr="00696DBC">
                    <w:rPr>
                      <w:sz w:val="27"/>
                      <w:szCs w:val="27"/>
                    </w:rPr>
                    <w:t xml:space="preserve">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Курс «История и культура родного края» дает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обучающимся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широкие возможности самоидентификации в культурной среде.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>Цель: формирование у обучающихся целостных представлений об истории и культуре родного края, социальной среде края и месте человека в нем, воспитания любви и уважения к прошлому малой родины, гражданственности, патриотизма, личной ответственности за сохранение природных бога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тств кр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ая, их приумножение. </w:t>
                  </w:r>
                </w:p>
                <w:p w:rsidR="00696DBC" w:rsidRPr="00696DBC" w:rsidRDefault="00696DBC" w:rsidP="00696DBC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Учебный предмет «История и культура родного края» относится к коррекционно-развивающей области учебного плана образования </w:t>
                  </w:r>
                  <w:proofErr w:type="gramStart"/>
                  <w:r w:rsidRPr="00696DBC">
                    <w:rPr>
                      <w:sz w:val="27"/>
                      <w:szCs w:val="27"/>
                    </w:rPr>
                    <w:t>обучающихся</w:t>
                  </w:r>
                  <w:proofErr w:type="gramEnd"/>
                  <w:r w:rsidRPr="00696DBC">
                    <w:rPr>
                      <w:sz w:val="27"/>
                      <w:szCs w:val="27"/>
                    </w:rPr>
                    <w:t xml:space="preserve"> с умственной отсталостью (интеллектуальными нарушениями). </w:t>
                  </w:r>
                </w:p>
                <w:p w:rsidR="00696DBC" w:rsidRPr="00696DBC" w:rsidRDefault="00696DBC" w:rsidP="00E04276">
                  <w:pPr>
                    <w:pStyle w:val="Default"/>
                    <w:jc w:val="both"/>
                    <w:rPr>
                      <w:sz w:val="27"/>
                      <w:szCs w:val="27"/>
                    </w:rPr>
                  </w:pPr>
                  <w:r w:rsidRPr="00696DBC">
                    <w:rPr>
                      <w:sz w:val="27"/>
                      <w:szCs w:val="27"/>
                    </w:rPr>
                    <w:t xml:space="preserve">По примерному годовому учебному плану на учебный предмет «История и культура родного края» отведено по </w:t>
                  </w:r>
                  <w:r w:rsidR="00E04276">
                    <w:rPr>
                      <w:sz w:val="27"/>
                      <w:szCs w:val="27"/>
                    </w:rPr>
                    <w:t>2</w:t>
                  </w:r>
                  <w:r w:rsidRPr="00696DBC">
                    <w:rPr>
                      <w:sz w:val="27"/>
                      <w:szCs w:val="27"/>
                    </w:rPr>
                    <w:t xml:space="preserve"> час</w:t>
                  </w:r>
                  <w:r w:rsidR="00E04276">
                    <w:rPr>
                      <w:sz w:val="27"/>
                      <w:szCs w:val="27"/>
                    </w:rPr>
                    <w:t>а</w:t>
                  </w:r>
                  <w:r w:rsidRPr="00696DBC">
                    <w:rPr>
                      <w:sz w:val="27"/>
                      <w:szCs w:val="27"/>
                    </w:rPr>
                    <w:t xml:space="preserve"> в неделю в </w:t>
                  </w:r>
                  <w:r w:rsidR="00E04276">
                    <w:rPr>
                      <w:sz w:val="27"/>
                      <w:szCs w:val="27"/>
                    </w:rPr>
                    <w:t>5 – 9х</w:t>
                  </w:r>
                  <w:r w:rsidRPr="00696DBC">
                    <w:rPr>
                      <w:sz w:val="27"/>
                      <w:szCs w:val="27"/>
                    </w:rPr>
                    <w:t xml:space="preserve"> классах. </w:t>
                  </w:r>
                </w:p>
              </w:tc>
            </w:tr>
          </w:tbl>
          <w:p w:rsidR="00C31B7A" w:rsidRDefault="00C31B7A">
            <w:pPr>
              <w:pStyle w:val="Default"/>
              <w:rPr>
                <w:sz w:val="27"/>
                <w:szCs w:val="27"/>
              </w:rPr>
            </w:pPr>
          </w:p>
          <w:p w:rsidR="00FD7ADC" w:rsidRPr="00696DBC" w:rsidRDefault="00FD7ADC">
            <w:pPr>
              <w:pStyle w:val="Default"/>
              <w:rPr>
                <w:sz w:val="27"/>
                <w:szCs w:val="27"/>
              </w:rPr>
            </w:pPr>
          </w:p>
        </w:tc>
      </w:tr>
      <w:tr w:rsidR="00C31B7A" w:rsidRPr="00696DBC" w:rsidTr="00C31B7A">
        <w:trPr>
          <w:trHeight w:val="3674"/>
        </w:trPr>
        <w:tc>
          <w:tcPr>
            <w:tcW w:w="4681" w:type="dxa"/>
          </w:tcPr>
          <w:p w:rsidR="00C31B7A" w:rsidRPr="00696DBC" w:rsidRDefault="00C31B7A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6200" w:type="dxa"/>
          </w:tcPr>
          <w:p w:rsidR="00C31B7A" w:rsidRPr="00696DBC" w:rsidRDefault="00C31B7A">
            <w:pPr>
              <w:pStyle w:val="Default"/>
              <w:rPr>
                <w:sz w:val="27"/>
                <w:szCs w:val="27"/>
              </w:rPr>
            </w:pPr>
          </w:p>
        </w:tc>
      </w:tr>
    </w:tbl>
    <w:p w:rsidR="00C31B7A" w:rsidRPr="00C31B7A" w:rsidRDefault="00C31B7A" w:rsidP="00FD7ADC">
      <w:pPr>
        <w:jc w:val="both"/>
        <w:rPr>
          <w:sz w:val="27"/>
          <w:szCs w:val="27"/>
        </w:rPr>
      </w:pPr>
    </w:p>
    <w:sectPr w:rsidR="00C31B7A" w:rsidRPr="00C31B7A" w:rsidSect="00794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AD6" w:rsidRPr="00794DEF" w:rsidRDefault="00D75AD6" w:rsidP="00794DEF">
      <w:r>
        <w:separator/>
      </w:r>
    </w:p>
  </w:endnote>
  <w:endnote w:type="continuationSeparator" w:id="0">
    <w:p w:rsidR="00D75AD6" w:rsidRPr="00794DEF" w:rsidRDefault="00D75AD6" w:rsidP="00794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AD6" w:rsidRPr="00794DEF" w:rsidRDefault="00D75AD6" w:rsidP="00794DEF">
      <w:r>
        <w:separator/>
      </w:r>
    </w:p>
  </w:footnote>
  <w:footnote w:type="continuationSeparator" w:id="0">
    <w:p w:rsidR="00D75AD6" w:rsidRPr="00794DEF" w:rsidRDefault="00D75AD6" w:rsidP="00794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B7A"/>
    <w:rsid w:val="00026691"/>
    <w:rsid w:val="00263B51"/>
    <w:rsid w:val="0056374D"/>
    <w:rsid w:val="00622468"/>
    <w:rsid w:val="00696DBC"/>
    <w:rsid w:val="00733108"/>
    <w:rsid w:val="00755F23"/>
    <w:rsid w:val="00794DEF"/>
    <w:rsid w:val="00C31B7A"/>
    <w:rsid w:val="00D75AD6"/>
    <w:rsid w:val="00E04276"/>
    <w:rsid w:val="00E34FF3"/>
    <w:rsid w:val="00F81B5B"/>
    <w:rsid w:val="00FD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B7A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31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94D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4DEF"/>
  </w:style>
  <w:style w:type="paragraph" w:styleId="a6">
    <w:name w:val="footer"/>
    <w:basedOn w:val="a"/>
    <w:link w:val="a7"/>
    <w:uiPriority w:val="99"/>
    <w:semiHidden/>
    <w:unhideWhenUsed/>
    <w:rsid w:val="00794D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4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14</Pages>
  <Words>4856</Words>
  <Characters>27682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SKOSH18</cp:lastModifiedBy>
  <cp:revision>2</cp:revision>
  <dcterms:created xsi:type="dcterms:W3CDTF">2022-02-15T05:19:00Z</dcterms:created>
  <dcterms:modified xsi:type="dcterms:W3CDTF">2022-02-15T11:26:00Z</dcterms:modified>
</cp:coreProperties>
</file>